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0CCD" w14:textId="06B46E8A" w:rsidR="00140A3F" w:rsidRDefault="00E8374B">
      <w:pPr>
        <w:rPr>
          <w:b/>
          <w:u w:val="single"/>
        </w:rPr>
      </w:pPr>
      <w:r w:rsidRPr="00E8374B">
        <w:rPr>
          <w:b/>
          <w:u w:val="single"/>
        </w:rPr>
        <w:t xml:space="preserve">Controller </w:t>
      </w:r>
      <w:r w:rsidR="005013A4">
        <w:rPr>
          <w:b/>
          <w:u w:val="single"/>
        </w:rPr>
        <w:t xml:space="preserve">LAN </w:t>
      </w:r>
      <w:r w:rsidRPr="00E8374B">
        <w:rPr>
          <w:b/>
          <w:u w:val="single"/>
        </w:rPr>
        <w:t>Communication</w:t>
      </w:r>
    </w:p>
    <w:p w14:paraId="4C359187" w14:textId="6B3C8F00" w:rsidR="005013A4" w:rsidRDefault="00E8374B" w:rsidP="00E8374B">
      <w:pPr>
        <w:pStyle w:val="ListParagraph"/>
        <w:numPr>
          <w:ilvl w:val="0"/>
          <w:numId w:val="1"/>
        </w:numPr>
      </w:pPr>
      <w:r>
        <w:t>Communication Port:</w:t>
      </w:r>
      <w:r w:rsidR="000A58C0">
        <w:t xml:space="preserve"> TCP- </w:t>
      </w:r>
      <w:r>
        <w:t>8883</w:t>
      </w:r>
    </w:p>
    <w:p w14:paraId="0D46D66F" w14:textId="1AA40D10" w:rsidR="00936D53" w:rsidRDefault="00936D53" w:rsidP="00936D53">
      <w:pPr>
        <w:pStyle w:val="ListParagraph"/>
        <w:numPr>
          <w:ilvl w:val="1"/>
          <w:numId w:val="1"/>
        </w:numPr>
      </w:pPr>
      <w:r>
        <w:t>8883 must be unblocked, it is the MQTT port</w:t>
      </w:r>
    </w:p>
    <w:p w14:paraId="4420F009" w14:textId="1A30803C" w:rsidR="00E8374B" w:rsidRDefault="00E8374B" w:rsidP="005013A4">
      <w:pPr>
        <w:pStyle w:val="ListParagraph"/>
        <w:numPr>
          <w:ilvl w:val="1"/>
          <w:numId w:val="1"/>
        </w:numPr>
      </w:pPr>
      <w:r>
        <w:t>443</w:t>
      </w:r>
      <w:r w:rsidR="00936D53">
        <w:t xml:space="preserve"> or </w:t>
      </w:r>
      <w:proofErr w:type="gramStart"/>
      <w:r w:rsidR="00936D53">
        <w:t xml:space="preserve">80 </w:t>
      </w:r>
      <w:r w:rsidR="005013A4">
        <w:t xml:space="preserve"> is</w:t>
      </w:r>
      <w:proofErr w:type="gramEnd"/>
      <w:r w:rsidR="005013A4">
        <w:t xml:space="preserve"> HTTPS for browser, </w:t>
      </w:r>
      <w:r w:rsidR="00936D53">
        <w:t>in most cases (to allow user access to the internet)</w:t>
      </w:r>
    </w:p>
    <w:p w14:paraId="3EA561C3" w14:textId="716208A0" w:rsidR="00E8374B" w:rsidRDefault="000A58C0" w:rsidP="00E8374B">
      <w:pPr>
        <w:pStyle w:val="ListParagraph"/>
        <w:numPr>
          <w:ilvl w:val="0"/>
          <w:numId w:val="1"/>
        </w:numPr>
      </w:pPr>
      <w:r>
        <w:t xml:space="preserve">IoT </w:t>
      </w:r>
      <w:r w:rsidR="00E8374B">
        <w:t xml:space="preserve">Endpoint Name: </w:t>
      </w:r>
      <w:r w:rsidR="00E8374B" w:rsidRPr="00E8374B">
        <w:t>a3ctijj2jmv8d5-ats.iot.us-east-1.amazonaws.com</w:t>
      </w:r>
    </w:p>
    <w:p w14:paraId="5A5B8158" w14:textId="69F8147D" w:rsidR="005013A4" w:rsidRDefault="005013A4" w:rsidP="005013A4">
      <w:pPr>
        <w:pStyle w:val="ListParagraph"/>
        <w:numPr>
          <w:ilvl w:val="0"/>
          <w:numId w:val="1"/>
        </w:numPr>
      </w:pPr>
      <w:r>
        <w:t>Get MAC address from controller screen, if that is required, to enable that MAC</w:t>
      </w:r>
    </w:p>
    <w:p w14:paraId="6D36F0C6" w14:textId="4115E65B" w:rsidR="002310F3" w:rsidRDefault="002310F3" w:rsidP="002310F3">
      <w:pPr>
        <w:pStyle w:val="ListParagraph"/>
        <w:numPr>
          <w:ilvl w:val="1"/>
          <w:numId w:val="1"/>
        </w:numPr>
      </w:pPr>
      <w:r>
        <w:t>ACC2, view controller Settings menu, Networking screen</w:t>
      </w:r>
      <w:r w:rsidR="00936D53">
        <w:t xml:space="preserve"> to get MAC</w:t>
      </w:r>
      <w:r w:rsidR="0033051D">
        <w:t xml:space="preserve"> if necessary</w:t>
      </w:r>
    </w:p>
    <w:p w14:paraId="68EB917D" w14:textId="7E4F56FE" w:rsidR="002310F3" w:rsidRDefault="002310F3" w:rsidP="002310F3">
      <w:pPr>
        <w:pStyle w:val="ListParagraph"/>
        <w:numPr>
          <w:ilvl w:val="1"/>
          <w:numId w:val="1"/>
        </w:numPr>
      </w:pPr>
      <w:r>
        <w:t>ICC2, must know IP address to get to internal webpage</w:t>
      </w:r>
    </w:p>
    <w:p w14:paraId="44C94E1A" w14:textId="3F579739" w:rsidR="002310F3" w:rsidRDefault="002310F3" w:rsidP="002310F3">
      <w:pPr>
        <w:pStyle w:val="ListParagraph"/>
        <w:numPr>
          <w:ilvl w:val="2"/>
          <w:numId w:val="1"/>
        </w:numPr>
      </w:pPr>
      <w:r>
        <w:t>DHCP must be turned on for LAN to get IP</w:t>
      </w:r>
    </w:p>
    <w:p w14:paraId="1E513476" w14:textId="7E778360" w:rsidR="002310F3" w:rsidRDefault="002310F3" w:rsidP="002310F3">
      <w:pPr>
        <w:pStyle w:val="ListParagraph"/>
        <w:numPr>
          <w:ilvl w:val="2"/>
          <w:numId w:val="1"/>
        </w:numPr>
      </w:pPr>
      <w:r>
        <w:t>Type IP address to access internal webpage to get the MAC</w:t>
      </w:r>
      <w:r w:rsidR="00197DED">
        <w:t>, if necessary</w:t>
      </w:r>
    </w:p>
    <w:p w14:paraId="7B64A800" w14:textId="570E3250" w:rsidR="002310F3" w:rsidRDefault="002310F3" w:rsidP="002310F3">
      <w:pPr>
        <w:pStyle w:val="ListParagraph"/>
        <w:numPr>
          <w:ilvl w:val="2"/>
          <w:numId w:val="1"/>
        </w:numPr>
      </w:pPr>
      <w:r>
        <w:t>Computer accessing the controller for configuration must be within same network for this part of setup</w:t>
      </w:r>
    </w:p>
    <w:p w14:paraId="7A49C14B" w14:textId="49B1856E" w:rsidR="00BB043E" w:rsidRDefault="00BB043E" w:rsidP="00BB043E">
      <w:pPr>
        <w:rPr>
          <w:b/>
          <w:bCs/>
        </w:rPr>
      </w:pPr>
      <w:r w:rsidRPr="009120CD">
        <w:rPr>
          <w:b/>
          <w:bCs/>
        </w:rPr>
        <w:t>Static IP</w:t>
      </w:r>
      <w:r w:rsidR="009120CD">
        <w:rPr>
          <w:b/>
          <w:bCs/>
        </w:rPr>
        <w:t>:</w:t>
      </w:r>
    </w:p>
    <w:p w14:paraId="051F17BA" w14:textId="77777777" w:rsidR="00710026" w:rsidRDefault="009120CD" w:rsidP="009120CD">
      <w:pPr>
        <w:pStyle w:val="ListParagraph"/>
        <w:numPr>
          <w:ilvl w:val="0"/>
          <w:numId w:val="3"/>
        </w:numPr>
      </w:pPr>
      <w:r w:rsidRPr="009120CD">
        <w:t>Centralus is a cloud-based system</w:t>
      </w:r>
      <w:r>
        <w:t xml:space="preserve">. </w:t>
      </w:r>
    </w:p>
    <w:p w14:paraId="3A58A59A" w14:textId="6781595F" w:rsidR="009120CD" w:rsidRPr="009120CD" w:rsidRDefault="009120CD" w:rsidP="00710026">
      <w:pPr>
        <w:pStyle w:val="ListParagraph"/>
        <w:numPr>
          <w:ilvl w:val="1"/>
          <w:numId w:val="3"/>
        </w:numPr>
      </w:pPr>
      <w:r>
        <w:t xml:space="preserve">It is not an Enterprise </w:t>
      </w:r>
      <w:proofErr w:type="gramStart"/>
      <w:r>
        <w:t>system</w:t>
      </w:r>
      <w:r w:rsidR="00710026">
        <w:t>,</w:t>
      </w:r>
      <w:r>
        <w:t xml:space="preserve"> and</w:t>
      </w:r>
      <w:proofErr w:type="gramEnd"/>
      <w:r>
        <w:t xml:space="preserve"> does not have or recognize Enterprise security (WPA)</w:t>
      </w:r>
      <w:r w:rsidR="00710026">
        <w:t>. It normally works with DHCP to follow dynamic addressing, as necessary.</w:t>
      </w:r>
    </w:p>
    <w:p w14:paraId="1F489830" w14:textId="510B7B30" w:rsidR="009120CD" w:rsidRDefault="009120CD" w:rsidP="009120CD">
      <w:pPr>
        <w:pStyle w:val="ListParagraph"/>
        <w:numPr>
          <w:ilvl w:val="0"/>
          <w:numId w:val="3"/>
        </w:numPr>
      </w:pPr>
      <w:r w:rsidRPr="009120CD">
        <w:t>If they want to assign a static IP, first step is to get the MAC</w:t>
      </w:r>
      <w:r>
        <w:t xml:space="preserve"> as bulleted above.</w:t>
      </w:r>
    </w:p>
    <w:p w14:paraId="4081D181" w14:textId="76FC797B" w:rsidR="009120CD" w:rsidRPr="009120CD" w:rsidRDefault="009120CD" w:rsidP="009120CD">
      <w:pPr>
        <w:pStyle w:val="ListParagraph"/>
        <w:numPr>
          <w:ilvl w:val="0"/>
          <w:numId w:val="3"/>
        </w:numPr>
      </w:pPr>
      <w:r>
        <w:t>Then they can assign MAC to static IP if that is the requirement.</w:t>
      </w:r>
    </w:p>
    <w:p w14:paraId="7745F101" w14:textId="513BA4F4" w:rsidR="009120CD" w:rsidRDefault="009120CD" w:rsidP="00BB043E"/>
    <w:p w14:paraId="78340C90" w14:textId="77777777" w:rsidR="009120CD" w:rsidRDefault="009120CD" w:rsidP="00BB043E"/>
    <w:sectPr w:rsidR="00912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000B4"/>
    <w:multiLevelType w:val="hybridMultilevel"/>
    <w:tmpl w:val="6458F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1616D"/>
    <w:multiLevelType w:val="hybridMultilevel"/>
    <w:tmpl w:val="99DE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42820"/>
    <w:multiLevelType w:val="hybridMultilevel"/>
    <w:tmpl w:val="3CD4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74B"/>
    <w:rsid w:val="000A58C0"/>
    <w:rsid w:val="00116687"/>
    <w:rsid w:val="00140A3F"/>
    <w:rsid w:val="00197DED"/>
    <w:rsid w:val="002310F3"/>
    <w:rsid w:val="0033051D"/>
    <w:rsid w:val="005013A4"/>
    <w:rsid w:val="00710026"/>
    <w:rsid w:val="009120CD"/>
    <w:rsid w:val="00936D53"/>
    <w:rsid w:val="00BB043E"/>
    <w:rsid w:val="00E8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FD19"/>
  <w15:chartTrackingRefBased/>
  <w15:docId w15:val="{72AD6FC3-53C5-4967-A61B-1CA19A15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7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58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8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7CF3EBFFECF4AAA195587512F5B7D" ma:contentTypeVersion="9" ma:contentTypeDescription="Create a new document." ma:contentTypeScope="" ma:versionID="274608ecfca1be862f6034ab30f1d306">
  <xsd:schema xmlns:xsd="http://www.w3.org/2001/XMLSchema" xmlns:xs="http://www.w3.org/2001/XMLSchema" xmlns:p="http://schemas.microsoft.com/office/2006/metadata/properties" xmlns:ns1="http://schemas.microsoft.com/sharepoint/v3" xmlns:ns2="183194ae-34c6-4e14-b124-447911c3ab55" xmlns:ns3="5690c033-9696-4674-918b-af6ea67ce5a3" targetNamespace="http://schemas.microsoft.com/office/2006/metadata/properties" ma:root="true" ma:fieldsID="eefad7291aac6a45c59f8d28a06a66c5" ns1:_="" ns2:_="" ns3:_="">
    <xsd:import namespace="http://schemas.microsoft.com/sharepoint/v3"/>
    <xsd:import namespace="183194ae-34c6-4e14-b124-447911c3ab55"/>
    <xsd:import namespace="5690c033-9696-4674-918b-af6ea67ce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1:PublishingStartDate" minOccurs="0"/>
                <xsd:element ref="ns1:PublishingExpirationDat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194ae-34c6-4e14-b124-447911c3a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0c033-9696-4674-918b-af6ea67ce5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5365B7-0D06-4C4B-8F64-E7F945118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3194ae-34c6-4e14-b124-447911c3ab55"/>
    <ds:schemaRef ds:uri="5690c033-9696-4674-918b-af6ea67ce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B8508-F9D0-4388-95DB-D09707E51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88E67-2A84-4E31-8BFA-6D3F2670E3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MobWebCentral2User</dc:creator>
  <cp:keywords/>
  <dc:description/>
  <cp:lastModifiedBy>Dave Shoup</cp:lastModifiedBy>
  <cp:revision>6</cp:revision>
  <dcterms:created xsi:type="dcterms:W3CDTF">2021-07-06T18:23:00Z</dcterms:created>
  <dcterms:modified xsi:type="dcterms:W3CDTF">2021-07-06T18:33:00Z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0x010100BBF7CF3EBFFECF4AAA195587512F5B7D</vt:lpwstr>
  </property>
</Properties>
</file>